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67" w:rsidRDefault="00801A99" w:rsidP="00801A99">
      <w:pPr>
        <w:pStyle w:val="Title"/>
        <w:jc w:val="center"/>
      </w:pPr>
      <w:r>
        <w:t>Sample Checklists</w:t>
      </w:r>
    </w:p>
    <w:p w:rsidR="00801A99" w:rsidRDefault="00801A99" w:rsidP="00801A99">
      <w:pPr>
        <w:pStyle w:val="Heading1"/>
        <w:contextualSpacing/>
      </w:pPr>
      <w:r>
        <w:t>Things to Do During the R</w:t>
      </w:r>
      <w:bookmarkStart w:id="0" w:name="_GoBack"/>
      <w:bookmarkEnd w:id="0"/>
      <w:r>
        <w:t>un of a Show</w:t>
      </w:r>
    </w:p>
    <w:p w:rsidR="00801A99" w:rsidRDefault="00801A99" w:rsidP="00801A99">
      <w:pPr>
        <w:pStyle w:val="Heading2"/>
        <w:contextualSpacing/>
      </w:pPr>
      <w:r>
        <w:t>Pre-Show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Call 30, 15, 10, 5, and places (more if asked)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Gather actors for dance calls and fight calls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 xml:space="preserve">Sweep and/or mop the Stage 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Make sure the house gets vacuumed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Check to see if emergency kits or Murphy’s Law boxes need to be re-stocked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Charge glow tape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Go over the previous show/rehearsal’s notes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Pre-set set pieces and props as needed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Check in with SM, director and TD for odd jobs</w:t>
      </w:r>
    </w:p>
    <w:p w:rsidR="00801A99" w:rsidRDefault="00801A99" w:rsidP="00801A99">
      <w:pPr>
        <w:pStyle w:val="ListParagraph"/>
        <w:numPr>
          <w:ilvl w:val="0"/>
          <w:numId w:val="1"/>
        </w:numPr>
        <w:spacing w:after="0"/>
      </w:pPr>
      <w:r>
        <w:t>Check out a headset</w:t>
      </w:r>
    </w:p>
    <w:p w:rsidR="00801A99" w:rsidRDefault="00801A99" w:rsidP="00801A99">
      <w:pPr>
        <w:pStyle w:val="Heading2"/>
        <w:contextualSpacing/>
      </w:pPr>
      <w:r>
        <w:t>During Show</w:t>
      </w:r>
    </w:p>
    <w:p w:rsidR="00801A99" w:rsidRDefault="00801A99" w:rsidP="00801A99">
      <w:pPr>
        <w:pStyle w:val="ListParagraph"/>
        <w:numPr>
          <w:ilvl w:val="0"/>
          <w:numId w:val="2"/>
        </w:numPr>
        <w:spacing w:after="0"/>
      </w:pPr>
      <w:r>
        <w:t>Make note of any problems that arise, like things getting broken or lost, so that they can get fixed</w:t>
      </w:r>
    </w:p>
    <w:p w:rsidR="00801A99" w:rsidRDefault="00801A99" w:rsidP="00801A99">
      <w:pPr>
        <w:pStyle w:val="ListParagraph"/>
        <w:numPr>
          <w:ilvl w:val="0"/>
          <w:numId w:val="2"/>
        </w:numPr>
        <w:spacing w:after="0"/>
      </w:pPr>
      <w:r>
        <w:t>Dress curtains for set changes</w:t>
      </w:r>
    </w:p>
    <w:p w:rsidR="00801A99" w:rsidRDefault="00801A99" w:rsidP="00801A99">
      <w:pPr>
        <w:pStyle w:val="Heading2"/>
        <w:contextualSpacing/>
      </w:pPr>
      <w:r>
        <w:t>Post-Show</w:t>
      </w:r>
    </w:p>
    <w:p w:rsidR="00801A99" w:rsidRDefault="00801A99" w:rsidP="00801A99">
      <w:pPr>
        <w:pStyle w:val="ListParagraph"/>
        <w:numPr>
          <w:ilvl w:val="0"/>
          <w:numId w:val="3"/>
        </w:numPr>
        <w:spacing w:after="0"/>
      </w:pPr>
      <w:r>
        <w:t>Tidy up station</w:t>
      </w:r>
    </w:p>
    <w:p w:rsidR="00801A99" w:rsidRDefault="00801A99" w:rsidP="00801A99">
      <w:pPr>
        <w:pStyle w:val="ListParagraph"/>
        <w:numPr>
          <w:ilvl w:val="0"/>
          <w:numId w:val="3"/>
        </w:numPr>
        <w:spacing w:after="0"/>
      </w:pPr>
      <w:r>
        <w:t>Check on the actors, get them to clean the dressing room and go home</w:t>
      </w:r>
    </w:p>
    <w:p w:rsidR="00801A99" w:rsidRDefault="00801A99" w:rsidP="00801A99">
      <w:pPr>
        <w:pStyle w:val="ListParagraph"/>
        <w:numPr>
          <w:ilvl w:val="0"/>
          <w:numId w:val="3"/>
        </w:numPr>
        <w:spacing w:after="0"/>
      </w:pPr>
      <w:r>
        <w:t>Put the emergency kit back where it goes</w:t>
      </w:r>
    </w:p>
    <w:p w:rsidR="00801A99" w:rsidRDefault="00801A99" w:rsidP="00801A99">
      <w:pPr>
        <w:pStyle w:val="ListParagraph"/>
        <w:numPr>
          <w:ilvl w:val="0"/>
          <w:numId w:val="3"/>
        </w:numPr>
        <w:spacing w:after="0"/>
      </w:pPr>
      <w:r>
        <w:t>Make sure the set pieces get rearranged for “day use” of the theatre</w:t>
      </w:r>
    </w:p>
    <w:p w:rsidR="00801A99" w:rsidRDefault="00801A99" w:rsidP="00801A99">
      <w:pPr>
        <w:pStyle w:val="ListParagraph"/>
        <w:numPr>
          <w:ilvl w:val="0"/>
          <w:numId w:val="3"/>
        </w:numPr>
        <w:spacing w:after="0"/>
      </w:pPr>
      <w:r>
        <w:t>Check in with the director, TD, and SM for any notes or any odd jobs</w:t>
      </w:r>
    </w:p>
    <w:p w:rsidR="00801A99" w:rsidRDefault="00801A99" w:rsidP="00801A99">
      <w:pPr>
        <w:pStyle w:val="ListParagraph"/>
        <w:numPr>
          <w:ilvl w:val="0"/>
          <w:numId w:val="3"/>
        </w:numPr>
        <w:spacing w:after="0"/>
      </w:pPr>
      <w:r>
        <w:t>Send notes to the SM if they don’t already have them</w:t>
      </w:r>
    </w:p>
    <w:p w:rsidR="00801A99" w:rsidRDefault="00801A99" w:rsidP="00801A99">
      <w:pPr>
        <w:pStyle w:val="ListParagraph"/>
        <w:numPr>
          <w:ilvl w:val="0"/>
          <w:numId w:val="3"/>
        </w:numPr>
        <w:spacing w:after="0"/>
      </w:pPr>
      <w:r>
        <w:t>Check in the headset</w:t>
      </w:r>
    </w:p>
    <w:p w:rsidR="00801A99" w:rsidRDefault="00801A99" w:rsidP="00801A99">
      <w:pPr>
        <w:pStyle w:val="Heading1"/>
        <w:contextualSpacing/>
      </w:pPr>
      <w:r>
        <w:t>Things to be Done When the Show Closes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Strike (as needed from crew to crew)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Remove spike tape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Repaint the stage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Salvage the glow tape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Full cleaning of the house, shop, costume lab, dressing rooms, and wings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Pack and ship rentals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 xml:space="preserve">Lock the catwalk ladder </w:t>
      </w:r>
    </w:p>
    <w:p w:rsid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Collect all headsets and lock them in the cabinet</w:t>
      </w:r>
    </w:p>
    <w:p w:rsidR="00801A99" w:rsidRPr="00801A99" w:rsidRDefault="00801A99" w:rsidP="00801A99">
      <w:pPr>
        <w:pStyle w:val="ListParagraph"/>
        <w:numPr>
          <w:ilvl w:val="0"/>
          <w:numId w:val="4"/>
        </w:numPr>
        <w:spacing w:after="0"/>
      </w:pPr>
      <w:r>
        <w:t>Congratulate everyone on a good show!</w:t>
      </w:r>
    </w:p>
    <w:sectPr w:rsidR="00801A99" w:rsidRPr="0080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AA3"/>
    <w:multiLevelType w:val="hybridMultilevel"/>
    <w:tmpl w:val="24E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116B"/>
    <w:multiLevelType w:val="hybridMultilevel"/>
    <w:tmpl w:val="CCD2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32BF"/>
    <w:multiLevelType w:val="hybridMultilevel"/>
    <w:tmpl w:val="FCF6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D4288"/>
    <w:multiLevelType w:val="hybridMultilevel"/>
    <w:tmpl w:val="2452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99"/>
    <w:rsid w:val="001C5337"/>
    <w:rsid w:val="00207D71"/>
    <w:rsid w:val="003D7051"/>
    <w:rsid w:val="00485E30"/>
    <w:rsid w:val="005A23A1"/>
    <w:rsid w:val="00722D59"/>
    <w:rsid w:val="00801A99"/>
    <w:rsid w:val="00B84183"/>
    <w:rsid w:val="00E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49C6"/>
  <w15:chartTrackingRefBased/>
  <w15:docId w15:val="{F7E5009A-2C33-49F0-945E-C6D5012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7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A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1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A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1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Morris</dc:creator>
  <cp:keywords/>
  <dc:description/>
  <cp:lastModifiedBy>Miranda Morris</cp:lastModifiedBy>
  <cp:revision>1</cp:revision>
  <dcterms:created xsi:type="dcterms:W3CDTF">2020-02-25T04:47:00Z</dcterms:created>
  <dcterms:modified xsi:type="dcterms:W3CDTF">2020-02-25T05:02:00Z</dcterms:modified>
</cp:coreProperties>
</file>